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95" w:rsidRPr="00A459B3" w:rsidRDefault="008B7495" w:rsidP="008B749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19657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454466C2" wp14:editId="6C26F6D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657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19657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2749C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ПРОЄКТ </w:t>
      </w:r>
      <w:r w:rsidRPr="0019657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8B7495" w:rsidRPr="00993CCA" w:rsidRDefault="008B7495" w:rsidP="008B749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3CC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B7495" w:rsidRDefault="008B7495" w:rsidP="008B749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B7495" w:rsidRDefault="0019657C" w:rsidP="008B74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 ПЕРША</w:t>
      </w:r>
      <w:r w:rsidR="008B74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B7495" w:rsidRPr="0099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 w:rsidR="008B7495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8B7495" w:rsidRPr="0099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B7495" w:rsidRPr="009D781E" w:rsidRDefault="008B7495" w:rsidP="008B7495">
      <w:pPr>
        <w:rPr>
          <w:lang w:val="uk-UA"/>
        </w:rPr>
      </w:pPr>
    </w:p>
    <w:p w:rsidR="008B7495" w:rsidRDefault="008B7495" w:rsidP="008B749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19657C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19657C">
        <w:rPr>
          <w:rFonts w:ascii="Times New Roman" w:hAnsi="Times New Roman"/>
          <w:sz w:val="28"/>
          <w:szCs w:val="28"/>
        </w:rPr>
        <w:t>липня</w:t>
      </w:r>
      <w:r>
        <w:rPr>
          <w:rFonts w:ascii="Times New Roman" w:hAnsi="Times New Roman"/>
          <w:sz w:val="28"/>
          <w:szCs w:val="28"/>
        </w:rPr>
        <w:t xml:space="preserve">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D3509F">
        <w:rPr>
          <w:rFonts w:ascii="Times New Roman" w:hAnsi="Times New Roman"/>
          <w:sz w:val="28"/>
          <w:szCs w:val="28"/>
        </w:rPr>
        <w:t>5126</w:t>
      </w:r>
      <w:r w:rsidR="001965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</w:t>
      </w:r>
      <w:r w:rsidR="0019657C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B7495" w:rsidRPr="0019657C" w:rsidRDefault="008B7495" w:rsidP="0019657C">
      <w:pPr>
        <w:spacing w:after="0" w:line="288" w:lineRule="auto"/>
        <w:rPr>
          <w:sz w:val="26"/>
          <w:szCs w:val="26"/>
          <w:lang w:val="uk-UA"/>
        </w:rPr>
      </w:pPr>
    </w:p>
    <w:p w:rsidR="0019657C" w:rsidRPr="0019657C" w:rsidRDefault="008B7495" w:rsidP="0019657C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19657C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</w:t>
      </w:r>
      <w:r w:rsidR="0019657C" w:rsidRPr="0019657C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придбання програмно-апаратного</w:t>
      </w:r>
    </w:p>
    <w:p w:rsidR="00993CCA" w:rsidRDefault="0019657C" w:rsidP="00C62258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93CC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комплексу </w:t>
      </w:r>
      <w:r w:rsidR="00993CCA" w:rsidRPr="00993CCA">
        <w:rPr>
          <w:rFonts w:ascii="Times New Roman" w:hAnsi="Times New Roman" w:cs="Times New Roman"/>
          <w:b/>
          <w:bCs/>
          <w:sz w:val="26"/>
          <w:szCs w:val="26"/>
          <w:lang w:val="uk-UA"/>
        </w:rPr>
        <w:t>«</w:t>
      </w:r>
      <w:r w:rsidR="00993CCA" w:rsidRPr="00993CCA">
        <w:rPr>
          <w:rFonts w:ascii="Times New Roman" w:hAnsi="Times New Roman" w:cs="Times New Roman"/>
          <w:b/>
          <w:bCs/>
          <w:sz w:val="26"/>
          <w:szCs w:val="26"/>
          <w:lang w:val="en-US"/>
        </w:rPr>
        <w:t>Toppan</w:t>
      </w:r>
      <w:r w:rsidR="00993CCA" w:rsidRPr="00993CC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993CCA" w:rsidRPr="00993CCA">
        <w:rPr>
          <w:rFonts w:ascii="Times New Roman" w:hAnsi="Times New Roman" w:cs="Times New Roman"/>
          <w:b/>
          <w:bCs/>
          <w:sz w:val="26"/>
          <w:szCs w:val="26"/>
          <w:lang w:val="en-US"/>
        </w:rPr>
        <w:t>CP</w:t>
      </w:r>
      <w:r w:rsidR="00993CCA" w:rsidRPr="00993CCA">
        <w:rPr>
          <w:rFonts w:ascii="Times New Roman" w:hAnsi="Times New Roman" w:cs="Times New Roman"/>
          <w:b/>
          <w:bCs/>
          <w:sz w:val="26"/>
          <w:szCs w:val="26"/>
          <w:lang w:val="uk-UA"/>
        </w:rPr>
        <w:t>500»</w:t>
      </w:r>
      <w:r w:rsidR="00993CC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C6225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для надання </w:t>
      </w:r>
    </w:p>
    <w:p w:rsidR="00C62258" w:rsidRPr="0019657C" w:rsidRDefault="00C62258" w:rsidP="00C62258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адміністративних послуг</w:t>
      </w:r>
    </w:p>
    <w:p w:rsidR="008B7495" w:rsidRPr="0019657C" w:rsidRDefault="008B7495" w:rsidP="0019657C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B7495" w:rsidRPr="0019657C" w:rsidRDefault="008B7495" w:rsidP="0019657C">
      <w:pPr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19657C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</w:t>
      </w:r>
    </w:p>
    <w:p w:rsidR="008B7495" w:rsidRPr="0019657C" w:rsidRDefault="008B7495" w:rsidP="0019657C">
      <w:pPr>
        <w:suppressAutoHyphens/>
        <w:spacing w:after="0" w:line="288" w:lineRule="auto"/>
        <w:ind w:right="-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 w:rsidR="005C20EA">
        <w:rPr>
          <w:rFonts w:ascii="Times New Roman" w:hAnsi="Times New Roman" w:cs="Times New Roman"/>
          <w:bCs/>
          <w:sz w:val="26"/>
          <w:szCs w:val="26"/>
          <w:lang w:val="uk-UA"/>
        </w:rPr>
        <w:t>Р</w:t>
      </w:r>
      <w:r w:rsidR="0019657C">
        <w:rPr>
          <w:rFonts w:ascii="Times New Roman" w:hAnsi="Times New Roman" w:cs="Times New Roman"/>
          <w:bCs/>
          <w:sz w:val="26"/>
          <w:szCs w:val="26"/>
          <w:lang w:val="uk-UA"/>
        </w:rPr>
        <w:t>озглянувши звернення Регіонального сервісного центру ГСЦ МВС в Київській області щодо необхідності придбання для надання адміністративних послуг програмно-апаратного комплексу «</w:t>
      </w:r>
      <w:r w:rsidR="0019657C">
        <w:rPr>
          <w:rFonts w:ascii="Times New Roman" w:hAnsi="Times New Roman" w:cs="Times New Roman"/>
          <w:bCs/>
          <w:sz w:val="26"/>
          <w:szCs w:val="26"/>
          <w:lang w:val="en-US"/>
        </w:rPr>
        <w:t>Toppan</w:t>
      </w:r>
      <w:r w:rsidR="0019657C" w:rsidRP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19657C">
        <w:rPr>
          <w:rFonts w:ascii="Times New Roman" w:hAnsi="Times New Roman" w:cs="Times New Roman"/>
          <w:bCs/>
          <w:sz w:val="26"/>
          <w:szCs w:val="26"/>
          <w:lang w:val="en-US"/>
        </w:rPr>
        <w:t>CP</w:t>
      </w:r>
      <w:r w:rsidR="0019657C" w:rsidRPr="0019657C">
        <w:rPr>
          <w:rFonts w:ascii="Times New Roman" w:hAnsi="Times New Roman" w:cs="Times New Roman"/>
          <w:bCs/>
          <w:sz w:val="26"/>
          <w:szCs w:val="26"/>
          <w:lang w:val="uk-UA"/>
        </w:rPr>
        <w:t>500</w:t>
      </w:r>
      <w:r w:rsid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», </w:t>
      </w:r>
      <w:r w:rsidR="005C20E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 метою наповнення місцевого бюджету Бучанської міської ОТГ, </w:t>
      </w:r>
      <w:r w:rsidR="0019657C">
        <w:rPr>
          <w:rFonts w:ascii="Times New Roman" w:hAnsi="Times New Roman" w:cs="Times New Roman"/>
          <w:bCs/>
          <w:sz w:val="26"/>
          <w:szCs w:val="26"/>
          <w:lang w:val="uk-UA"/>
        </w:rPr>
        <w:t>відповідно до постанови КМУ від 09.10.2019 року № 866 «Про затвердження Порядку</w:t>
      </w:r>
      <w:r w:rsidR="006623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використання коштів, передбачених у державному бюджеті для здійснення заходів із забезпечення центрів надання адміністративних послуг обладнанням для видачі паспортних документів, посвідчення водія та реєстрації транспортних засобів»</w:t>
      </w:r>
      <w:r w:rsidRPr="0019657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662352" w:rsidRPr="00662352">
        <w:rPr>
          <w:rFonts w:ascii="Times New Roman" w:hAnsi="Times New Roman" w:cs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="0066235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6235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19657C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19657C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8B7495" w:rsidRPr="0019657C" w:rsidRDefault="008B7495" w:rsidP="0019657C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B7495" w:rsidRPr="0019657C" w:rsidRDefault="008B7495" w:rsidP="0019657C">
      <w:pPr>
        <w:spacing w:after="0" w:line="288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9657C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19657C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8B7495" w:rsidRPr="0019657C" w:rsidRDefault="008B7495" w:rsidP="0019657C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B7495" w:rsidRDefault="00662352" w:rsidP="0019657C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Погодити придбання програмно-апаратного комплексу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«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Toppan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CP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>500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» за рахунок коштів місцевого</w:t>
      </w:r>
      <w:r w:rsidR="0076769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бюджету Бучанської міської ОТГ.</w:t>
      </w:r>
    </w:p>
    <w:p w:rsidR="00733EB8" w:rsidRPr="0019657C" w:rsidRDefault="00733EB8" w:rsidP="0019657C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Фінансовому управлінню виділити головному розпоряднику – Бучанській міській раді, бюджетні призначення на придбання програмно-апаратного комплексу «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Toppan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CP</w:t>
      </w:r>
      <w:r w:rsidRPr="0019657C">
        <w:rPr>
          <w:rFonts w:ascii="Times New Roman" w:hAnsi="Times New Roman" w:cs="Times New Roman"/>
          <w:bCs/>
          <w:sz w:val="26"/>
          <w:szCs w:val="26"/>
          <w:lang w:val="uk-UA"/>
        </w:rPr>
        <w:t>500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» в сумі 150 000,00 грн.</w:t>
      </w:r>
    </w:p>
    <w:p w:rsidR="008B7495" w:rsidRPr="0019657C" w:rsidRDefault="008B7495" w:rsidP="0019657C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9657C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B7495" w:rsidRPr="00E036B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695361" w:rsidRDefault="00695361"/>
    <w:sectPr w:rsidR="006953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04"/>
    <w:rsid w:val="0019657C"/>
    <w:rsid w:val="002749CC"/>
    <w:rsid w:val="00311201"/>
    <w:rsid w:val="004914E1"/>
    <w:rsid w:val="005C20EA"/>
    <w:rsid w:val="00662352"/>
    <w:rsid w:val="00695361"/>
    <w:rsid w:val="00727838"/>
    <w:rsid w:val="00733EB8"/>
    <w:rsid w:val="00767693"/>
    <w:rsid w:val="007A04FE"/>
    <w:rsid w:val="008B7495"/>
    <w:rsid w:val="00993CCA"/>
    <w:rsid w:val="00C62258"/>
    <w:rsid w:val="00CB5241"/>
    <w:rsid w:val="00D3509F"/>
    <w:rsid w:val="00D90E04"/>
    <w:rsid w:val="00ED0F6F"/>
    <w:rsid w:val="00EF7A6C"/>
    <w:rsid w:val="00F8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B661-D54E-4DD8-B7BA-255C76FA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49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8B749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B749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4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74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8B749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B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7495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2020-07-27T08:20:00Z</cp:lastPrinted>
  <dcterms:created xsi:type="dcterms:W3CDTF">2020-08-05T06:51:00Z</dcterms:created>
  <dcterms:modified xsi:type="dcterms:W3CDTF">2020-08-05T06:51:00Z</dcterms:modified>
</cp:coreProperties>
</file>